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5158BDFA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5C319B28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634045C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DD0936A" w14:textId="1A07BB91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AD47A1">
        <w:rPr>
          <w:rFonts w:ascii="Times New Roman" w:hAnsi="Times New Roman" w:cs="Times New Roman"/>
        </w:rPr>
        <w:t>0</w:t>
      </w:r>
      <w:r w:rsidR="00315EF7">
        <w:rPr>
          <w:rFonts w:ascii="Times New Roman" w:hAnsi="Times New Roman" w:cs="Times New Roman"/>
        </w:rPr>
        <w:t>4</w:t>
      </w:r>
      <w:r w:rsidR="00AD47A1">
        <w:rPr>
          <w:rFonts w:ascii="Times New Roman" w:hAnsi="Times New Roman" w:cs="Times New Roman"/>
        </w:rPr>
        <w:t xml:space="preserve"> de </w:t>
      </w:r>
      <w:r w:rsidR="00315EF7">
        <w:rPr>
          <w:rFonts w:ascii="Times New Roman" w:hAnsi="Times New Roman" w:cs="Times New Roman"/>
        </w:rPr>
        <w:t xml:space="preserve">mayo </w:t>
      </w:r>
      <w:r w:rsidR="00F52182">
        <w:rPr>
          <w:rFonts w:ascii="Times New Roman" w:hAnsi="Times New Roman" w:cs="Times New Roman"/>
        </w:rPr>
        <w:t>de 2022</w:t>
      </w:r>
    </w:p>
    <w:p w14:paraId="75B438C6" w14:textId="09DFE08B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315EF7"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>-202</w:t>
      </w:r>
      <w:r w:rsidR="00F52182">
        <w:rPr>
          <w:rFonts w:ascii="Times New Roman" w:hAnsi="Times New Roman" w:cs="Times New Roman"/>
        </w:rPr>
        <w:t>2</w:t>
      </w:r>
      <w:r w:rsidRPr="0071749D">
        <w:rPr>
          <w:rFonts w:ascii="Times New Roman" w:hAnsi="Times New Roman" w:cs="Times New Roman"/>
        </w:rPr>
        <w:t>/DGRTN/RRHH/AVM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1677115" w:rsidR="00DF2340" w:rsidRPr="0071749D" w:rsidRDefault="00F5218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Yesbel de León Carballo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517680AC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 w:rsidR="00F52182">
        <w:rPr>
          <w:rFonts w:ascii="Times New Roman" w:hAnsi="Times New Roman" w:cs="Times New Roman"/>
        </w:rPr>
        <w:t>De León</w:t>
      </w:r>
      <w:r>
        <w:rPr>
          <w:rFonts w:ascii="Times New Roman" w:hAnsi="Times New Roman" w:cs="Times New Roman"/>
        </w:rPr>
        <w:t>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39196D3F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315EF7">
        <w:rPr>
          <w:rFonts w:ascii="Times New Roman" w:hAnsi="Times New Roman" w:cs="Times New Roman"/>
          <w:b/>
        </w:rPr>
        <w:t>ABRIL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</w:t>
      </w:r>
      <w:r w:rsidR="001457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3977D0" w14:textId="71F4DF2E" w:rsidR="00F52182" w:rsidRDefault="00315EF7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Lorena Rivas</w:t>
      </w:r>
    </w:p>
    <w:p w14:paraId="5A7FB4E2" w14:textId="66600573" w:rsidR="00DF2340" w:rsidRPr="0071749D" w:rsidRDefault="00315EF7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</w:t>
      </w:r>
      <w:r w:rsidR="00DF2340">
        <w:rPr>
          <w:rFonts w:ascii="Times New Roman" w:hAnsi="Times New Roman" w:cs="Times New Roman"/>
          <w:b/>
        </w:rPr>
        <w:t xml:space="preserve">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5AA0F8C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C74A8DB" w14:textId="527ECD19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658F1584" w14:textId="3D395633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5BACB5EC" w14:textId="77777777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1ECD003D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GENERAL DE RADIODIFUSIÓN Y TELEVISIÓN NACIONAL ASESORES </w:t>
      </w:r>
      <w:r w:rsidR="00315EF7">
        <w:rPr>
          <w:rFonts w:ascii="Times New Roman" w:hAnsi="Times New Roman" w:cs="Times New Roman"/>
        </w:rPr>
        <w:t>ABRIL</w:t>
      </w:r>
      <w:r w:rsidR="00095C18">
        <w:rPr>
          <w:rFonts w:ascii="Times New Roman" w:hAnsi="Times New Roman" w:cs="Times New Roman"/>
        </w:rPr>
        <w:t xml:space="preserve"> 202</w:t>
      </w:r>
      <w:r w:rsidR="00862C52">
        <w:rPr>
          <w:rFonts w:ascii="Times New Roman" w:hAnsi="Times New Roman" w:cs="Times New Roman"/>
        </w:rPr>
        <w:t>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2E57">
        <w:tc>
          <w:tcPr>
            <w:tcW w:w="571" w:type="dxa"/>
            <w:vAlign w:val="center"/>
          </w:tcPr>
          <w:p w14:paraId="259A71E3" w14:textId="77777777" w:rsidR="00DF2340" w:rsidRPr="00843177" w:rsidRDefault="00DF2340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</w:p>
        </w:tc>
        <w:tc>
          <w:tcPr>
            <w:tcW w:w="3757" w:type="dxa"/>
            <w:vAlign w:val="center"/>
          </w:tcPr>
          <w:p w14:paraId="310FD5BA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JUAN CARLOS GAROZ GARRIDO</w:t>
            </w:r>
          </w:p>
          <w:p w14:paraId="4787064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207C29B" w14:textId="1A4BF2B6" w:rsidR="00DF2340" w:rsidRPr="00843177" w:rsidRDefault="00C14FDB" w:rsidP="00C14FD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EN EL </w:t>
            </w:r>
            <w:r w:rsidR="00FD07DF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UNIDAD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DE PLANIFICACION</w:t>
            </w:r>
          </w:p>
        </w:tc>
        <w:tc>
          <w:tcPr>
            <w:tcW w:w="1834" w:type="dxa"/>
            <w:vAlign w:val="center"/>
          </w:tcPr>
          <w:p w14:paraId="1EC189BB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1CD811C" w14:textId="422D1FAE" w:rsidR="00DF2340" w:rsidRPr="00843177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Q13</w:t>
            </w:r>
            <w:r w:rsidR="00DF234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DF2340" w14:paraId="3F62F8DE" w14:textId="77777777" w:rsidTr="00C12E57">
        <w:tc>
          <w:tcPr>
            <w:tcW w:w="571" w:type="dxa"/>
            <w:vAlign w:val="center"/>
          </w:tcPr>
          <w:p w14:paraId="55BE3661" w14:textId="77777777" w:rsidR="00DF2340" w:rsidRPr="00843177" w:rsidRDefault="00DF2340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</w:p>
        </w:tc>
        <w:tc>
          <w:tcPr>
            <w:tcW w:w="3757" w:type="dxa"/>
            <w:vAlign w:val="center"/>
          </w:tcPr>
          <w:p w14:paraId="7D3919F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NERY GREGORIO LOPEZ ALBA</w:t>
            </w:r>
          </w:p>
          <w:p w14:paraId="12A5830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729F7D6D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  <w:vAlign w:val="center"/>
          </w:tcPr>
          <w:p w14:paraId="6B9BA40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CF15E77" w14:textId="719A160D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</w:t>
            </w:r>
            <w:r w:rsidR="00C14FDB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10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62C1C9AE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DF2340" w14:paraId="307DC85B" w14:textId="77777777" w:rsidTr="00C12E57">
        <w:tc>
          <w:tcPr>
            <w:tcW w:w="571" w:type="dxa"/>
            <w:vAlign w:val="center"/>
          </w:tcPr>
          <w:p w14:paraId="4A643119" w14:textId="54746872" w:rsidR="00DF2340" w:rsidRPr="00843177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3</w:t>
            </w:r>
          </w:p>
        </w:tc>
        <w:tc>
          <w:tcPr>
            <w:tcW w:w="3757" w:type="dxa"/>
            <w:vAlign w:val="center"/>
          </w:tcPr>
          <w:p w14:paraId="00BC740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 AURA VANESSA MOLINA ESCOBAR</w:t>
            </w:r>
          </w:p>
          <w:p w14:paraId="58BB4817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3C9929E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070A8AC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A7B6DF4" w14:textId="789D9128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2C360C2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C11D00" w:rsidRPr="00D27B26" w14:paraId="521FAAE9" w14:textId="77777777" w:rsidTr="00C12E57">
        <w:tc>
          <w:tcPr>
            <w:tcW w:w="571" w:type="dxa"/>
            <w:vAlign w:val="center"/>
          </w:tcPr>
          <w:p w14:paraId="032DA948" w14:textId="10D7AFC3" w:rsidR="00C11D00" w:rsidRPr="00843177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57" w:type="dxa"/>
            <w:vAlign w:val="center"/>
          </w:tcPr>
          <w:p w14:paraId="09C3DEE4" w14:textId="61C32479" w:rsidR="00C11D00" w:rsidRPr="00843177" w:rsidRDefault="004335F7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</w:t>
            </w:r>
            <w:r w:rsidRPr="00843177">
              <w:rPr>
                <w:sz w:val="21"/>
                <w:szCs w:val="21"/>
                <w:lang w:val="es-GT"/>
              </w:rPr>
              <w:t xml:space="preserve"> </w:t>
            </w:r>
            <w:r w:rsidR="00C11D0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IRENE GUADALUPE IXCOT PANADERO</w:t>
            </w:r>
          </w:p>
        </w:tc>
        <w:tc>
          <w:tcPr>
            <w:tcW w:w="2905" w:type="dxa"/>
            <w:vAlign w:val="center"/>
          </w:tcPr>
          <w:p w14:paraId="3A4A78FE" w14:textId="77777777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56108087" w14:textId="5FF4DE9C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</w:rPr>
              <w:t>7,000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5B0A5E" w:rsidRPr="00D27B26" w14:paraId="2DA404EA" w14:textId="77777777" w:rsidTr="00C12E57">
        <w:tc>
          <w:tcPr>
            <w:tcW w:w="571" w:type="dxa"/>
            <w:vAlign w:val="center"/>
          </w:tcPr>
          <w:p w14:paraId="778F4AD7" w14:textId="3D7E9738" w:rsidR="005B0A5E" w:rsidRPr="00843177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57" w:type="dxa"/>
            <w:vAlign w:val="center"/>
          </w:tcPr>
          <w:p w14:paraId="4F37197C" w14:textId="65A25078" w:rsidR="005B0A5E" w:rsidRPr="00843177" w:rsidRDefault="005B0A5E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LICENCIADO </w:t>
            </w:r>
            <w:r w:rsidR="0014577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JOSÉ LUIS AREVALO PORTILLO</w:t>
            </w:r>
          </w:p>
        </w:tc>
        <w:tc>
          <w:tcPr>
            <w:tcW w:w="2905" w:type="dxa"/>
            <w:vAlign w:val="center"/>
          </w:tcPr>
          <w:p w14:paraId="0FD97BCC" w14:textId="30425DA2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  <w:vAlign w:val="center"/>
          </w:tcPr>
          <w:p w14:paraId="256EFB1B" w14:textId="2332E636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095C18" w:rsidRPr="00095C18" w14:paraId="3892C27F" w14:textId="77777777" w:rsidTr="00C12E57">
        <w:trPr>
          <w:trHeight w:val="1329"/>
        </w:trPr>
        <w:tc>
          <w:tcPr>
            <w:tcW w:w="571" w:type="dxa"/>
            <w:vAlign w:val="center"/>
          </w:tcPr>
          <w:p w14:paraId="34458494" w14:textId="3C7C0ED8" w:rsidR="00095C18" w:rsidRPr="00843177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57" w:type="dxa"/>
            <w:vAlign w:val="center"/>
          </w:tcPr>
          <w:p w14:paraId="69FBFD67" w14:textId="43A3F80D" w:rsidR="00095C18" w:rsidRPr="00843177" w:rsidRDefault="00095C18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LICENCIA</w:t>
            </w:r>
            <w:r w:rsidR="00D25383" w:rsidRPr="00843177"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 xml:space="preserve"> KARIN ROSSANETH CEREZO VILLEDA</w:t>
            </w:r>
          </w:p>
        </w:tc>
        <w:tc>
          <w:tcPr>
            <w:tcW w:w="2905" w:type="dxa"/>
            <w:vAlign w:val="center"/>
          </w:tcPr>
          <w:p w14:paraId="033537E1" w14:textId="7EF25C48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LA SUBDIRECCION ADMINISTRATIVA FINANCIERA</w:t>
            </w:r>
          </w:p>
        </w:tc>
        <w:tc>
          <w:tcPr>
            <w:tcW w:w="1834" w:type="dxa"/>
            <w:vAlign w:val="center"/>
          </w:tcPr>
          <w:p w14:paraId="2BAD75F3" w14:textId="6A25BEE4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Q18,000.00</w:t>
            </w:r>
          </w:p>
        </w:tc>
      </w:tr>
      <w:tr w:rsidR="007B663F" w:rsidRPr="00095C18" w14:paraId="7ED33DF6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207F7789" w14:textId="7E524397" w:rsidR="007B663F" w:rsidRPr="007B663F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7</w:t>
            </w:r>
          </w:p>
        </w:tc>
        <w:tc>
          <w:tcPr>
            <w:tcW w:w="3757" w:type="dxa"/>
            <w:vAlign w:val="center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  <w:vAlign w:val="center"/>
          </w:tcPr>
          <w:p w14:paraId="4C9523A9" w14:textId="255CC54B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311082ED" w14:textId="55A0D952" w:rsidR="007B663F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  <w:vAlign w:val="center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  <w:vAlign w:val="center"/>
          </w:tcPr>
          <w:p w14:paraId="5E60D9C5" w14:textId="6543FFC5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D07DF">
              <w:rPr>
                <w:rFonts w:ascii="Times New Roman" w:hAnsi="Times New Roman" w:cs="Times New Roman"/>
                <w:lang w:val="es-GT"/>
              </w:rPr>
              <w:t>EN LA UNIDAD DE TECNOLOGIA DE LA INFORMACION</w:t>
            </w:r>
          </w:p>
        </w:tc>
        <w:tc>
          <w:tcPr>
            <w:tcW w:w="1834" w:type="dxa"/>
            <w:vAlign w:val="center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5FCB9E5E" w14:textId="1CBCA3CC" w:rsidR="00292523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  <w:vAlign w:val="center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  <w:vAlign w:val="center"/>
          </w:tcPr>
          <w:p w14:paraId="6275E000" w14:textId="65667E97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Cs w:val="23"/>
                <w:lang w:val="es-GT"/>
              </w:rPr>
              <w:t>EN EL DEPARTAMENTO DE RECURSOS HUMANOS</w:t>
            </w:r>
          </w:p>
        </w:tc>
        <w:tc>
          <w:tcPr>
            <w:tcW w:w="1834" w:type="dxa"/>
            <w:vAlign w:val="center"/>
          </w:tcPr>
          <w:p w14:paraId="5F1F435A" w14:textId="27203226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</w:t>
            </w:r>
            <w:r w:rsidR="00145770">
              <w:rPr>
                <w:rFonts w:ascii="Times New Roman" w:hAnsi="Times New Roman" w:cs="Times New Roman"/>
                <w:lang w:val="es-GT"/>
              </w:rPr>
              <w:t>10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6338E9" w:rsidRPr="00095C18" w14:paraId="2E31C1A7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9E31645" w14:textId="61FAD287" w:rsidR="006338E9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  <w:vAlign w:val="center"/>
          </w:tcPr>
          <w:p w14:paraId="07DA2757" w14:textId="4ABE5E07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>BRENDA LIS</w:t>
            </w:r>
            <w:r w:rsidR="00114D9A">
              <w:rPr>
                <w:rFonts w:ascii="Times New Roman" w:hAnsi="Times New Roman" w:cs="Times New Roman"/>
                <w:lang w:val="es-GT"/>
              </w:rPr>
              <w:t>B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ET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  <w:vAlign w:val="center"/>
          </w:tcPr>
          <w:p w14:paraId="5723F904" w14:textId="67D39D41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18AEAB0D" w14:textId="67B3D856" w:rsidR="00B31482" w:rsidRDefault="000F6EDD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  <w:vAlign w:val="center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  <w:vAlign w:val="center"/>
          </w:tcPr>
          <w:p w14:paraId="09B56171" w14:textId="421264DF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 xml:space="preserve"> </w:t>
            </w:r>
            <w:r w:rsidR="00A42B49">
              <w:rPr>
                <w:rFonts w:ascii="Times New Roman" w:hAnsi="Times New Roman" w:cs="Times New Roman"/>
                <w:bCs/>
                <w:color w:val="000000"/>
                <w:lang w:val="es-GT"/>
              </w:rPr>
              <w:t>EN LA UNIDAD DE COMUNICACIÓN SOCIAL</w:t>
            </w:r>
          </w:p>
        </w:tc>
        <w:tc>
          <w:tcPr>
            <w:tcW w:w="1834" w:type="dxa"/>
            <w:vAlign w:val="center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9D7F50" w:rsidRPr="001A0B9A" w14:paraId="3D3062EA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13770A7" w14:textId="223AE040" w:rsidR="009D7F50" w:rsidRDefault="009D7F50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7" w:type="dxa"/>
            <w:vAlign w:val="center"/>
          </w:tcPr>
          <w:p w14:paraId="66E974B5" w14:textId="1BD7058A" w:rsidR="009D7F50" w:rsidRPr="003E64D4" w:rsidRDefault="003E64D4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E64D4">
              <w:rPr>
                <w:rFonts w:ascii="Times New Roman" w:hAnsi="Times New Roman" w:cs="Times New Roman"/>
                <w:lang w:val="es-GT"/>
              </w:rPr>
              <w:t>LICENCIADO WALTER FERNANDO LAINES M</w:t>
            </w:r>
            <w:r>
              <w:rPr>
                <w:rFonts w:ascii="Times New Roman" w:hAnsi="Times New Roman" w:cs="Times New Roman"/>
                <w:lang w:val="es-GT"/>
              </w:rPr>
              <w:t>ONZÓN</w:t>
            </w:r>
          </w:p>
        </w:tc>
        <w:tc>
          <w:tcPr>
            <w:tcW w:w="2905" w:type="dxa"/>
            <w:vAlign w:val="center"/>
          </w:tcPr>
          <w:p w14:paraId="252F2CE1" w14:textId="0CCFF219" w:rsidR="009D7F50" w:rsidRPr="003E64D4" w:rsidRDefault="003E64D4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PRODUCCIÓN</w:t>
            </w:r>
          </w:p>
        </w:tc>
        <w:tc>
          <w:tcPr>
            <w:tcW w:w="1834" w:type="dxa"/>
            <w:vAlign w:val="center"/>
          </w:tcPr>
          <w:p w14:paraId="1DD98783" w14:textId="7A964514" w:rsidR="009D7F50" w:rsidRPr="003E64D4" w:rsidRDefault="003E64D4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363D1" w:rsidRPr="001A0B9A" w14:paraId="397DFDF1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473090DA" w14:textId="69D47D7F" w:rsidR="001363D1" w:rsidRDefault="001363D1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  <w:vAlign w:val="center"/>
          </w:tcPr>
          <w:p w14:paraId="2D31D569" w14:textId="68ED35DE" w:rsidR="001363D1" w:rsidRPr="001363D1" w:rsidRDefault="001363D1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1363D1">
              <w:rPr>
                <w:rFonts w:ascii="Times New Roman" w:hAnsi="Times New Roman" w:cs="Times New Roman"/>
                <w:lang w:val="es-GT"/>
              </w:rPr>
              <w:t xml:space="preserve">LICENCIADA ROSA </w:t>
            </w:r>
            <w:r w:rsidR="00AD47A1" w:rsidRPr="001363D1">
              <w:rPr>
                <w:rFonts w:ascii="Times New Roman" w:hAnsi="Times New Roman" w:cs="Times New Roman"/>
                <w:lang w:val="es-GT"/>
              </w:rPr>
              <w:t>MARIA MOSCOSO</w:t>
            </w:r>
            <w:r w:rsidRPr="001363D1">
              <w:rPr>
                <w:rFonts w:ascii="Times New Roman" w:hAnsi="Times New Roman" w:cs="Times New Roman"/>
                <w:lang w:val="es-GT"/>
              </w:rPr>
              <w:t xml:space="preserve"> M</w:t>
            </w:r>
            <w:r>
              <w:rPr>
                <w:rFonts w:ascii="Times New Roman" w:hAnsi="Times New Roman" w:cs="Times New Roman"/>
                <w:lang w:val="es-GT"/>
              </w:rPr>
              <w:t>ARTINEZ</w:t>
            </w:r>
          </w:p>
        </w:tc>
        <w:tc>
          <w:tcPr>
            <w:tcW w:w="2905" w:type="dxa"/>
            <w:vAlign w:val="center"/>
          </w:tcPr>
          <w:p w14:paraId="6BD4EB4B" w14:textId="65298578" w:rsidR="001363D1" w:rsidRPr="001363D1" w:rsidRDefault="001363D1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REGISTRO</w:t>
            </w:r>
          </w:p>
        </w:tc>
        <w:tc>
          <w:tcPr>
            <w:tcW w:w="1834" w:type="dxa"/>
            <w:vAlign w:val="center"/>
          </w:tcPr>
          <w:p w14:paraId="62538764" w14:textId="7C06AF7F" w:rsidR="001363D1" w:rsidRPr="001363D1" w:rsidRDefault="001363D1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114D9A" w:rsidRPr="00843177" w14:paraId="2B5D9D95" w14:textId="77777777" w:rsidTr="00114D9A">
        <w:trPr>
          <w:trHeight w:val="1096"/>
        </w:trPr>
        <w:tc>
          <w:tcPr>
            <w:tcW w:w="571" w:type="dxa"/>
          </w:tcPr>
          <w:p w14:paraId="4B09F57E" w14:textId="77777777" w:rsidR="00347D96" w:rsidRDefault="00347D96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81B755" w14:textId="77777777" w:rsidR="00347D96" w:rsidRDefault="00347D96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7CF93E" w14:textId="581BB1D2" w:rsidR="00114D9A" w:rsidRDefault="00114D9A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  <w:p w14:paraId="175F35AB" w14:textId="09C054AC" w:rsidR="00114D9A" w:rsidRPr="00843177" w:rsidRDefault="00114D9A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7" w:type="dxa"/>
          </w:tcPr>
          <w:p w14:paraId="3A9AB138" w14:textId="77777777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5B8D91DA" w14:textId="77777777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6121303C" w14:textId="77777777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MARCO POLO MENCHU ARREAGA</w:t>
            </w:r>
          </w:p>
        </w:tc>
        <w:tc>
          <w:tcPr>
            <w:tcW w:w="2905" w:type="dxa"/>
          </w:tcPr>
          <w:p w14:paraId="5144580B" w14:textId="56B494F4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DE PLAN ANUAL DE AUDITORIA INTERNA GUBERNAMENTAL, BASADA EN RIE</w:t>
            </w:r>
            <w:r w:rsidR="00A42B49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GOS DE LA DIRECCION GENERAL </w:t>
            </w:r>
          </w:p>
        </w:tc>
        <w:tc>
          <w:tcPr>
            <w:tcW w:w="1834" w:type="dxa"/>
          </w:tcPr>
          <w:p w14:paraId="45F28D90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52DB8EA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61B9631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Q10,000.00</w:t>
            </w:r>
          </w:p>
        </w:tc>
      </w:tr>
      <w:tr w:rsidR="00114D9A" w:rsidRPr="00843177" w14:paraId="490F7D6D" w14:textId="77777777" w:rsidTr="008678C2">
        <w:trPr>
          <w:trHeight w:val="1096"/>
        </w:trPr>
        <w:tc>
          <w:tcPr>
            <w:tcW w:w="571" w:type="dxa"/>
            <w:vAlign w:val="center"/>
          </w:tcPr>
          <w:p w14:paraId="7E80B7C1" w14:textId="1872EA4F" w:rsidR="00114D9A" w:rsidRPr="00843177" w:rsidRDefault="00114D9A" w:rsidP="003D71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  <w:vAlign w:val="center"/>
          </w:tcPr>
          <w:p w14:paraId="2B166B83" w14:textId="39668A23" w:rsidR="00114D9A" w:rsidRPr="00114D9A" w:rsidRDefault="00114D9A" w:rsidP="00114D9A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LICENCIADA SILVIA LUCRECIA PEREZ T</w:t>
            </w:r>
            <w:r>
              <w:rPr>
                <w:rFonts w:ascii="Times New Roman" w:hAnsi="Times New Roman" w:cs="Times New Roman"/>
                <w:lang w:val="es-GT"/>
              </w:rPr>
              <w:t>ELON</w:t>
            </w:r>
          </w:p>
        </w:tc>
        <w:tc>
          <w:tcPr>
            <w:tcW w:w="2905" w:type="dxa"/>
            <w:vAlign w:val="center"/>
          </w:tcPr>
          <w:p w14:paraId="162758EF" w14:textId="5AC3359A" w:rsidR="00114D9A" w:rsidRPr="00114D9A" w:rsidRDefault="00114D9A" w:rsidP="00114D9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ELABORACIÓN DE MATERIAL EDUCATIVO</w:t>
            </w:r>
          </w:p>
        </w:tc>
        <w:tc>
          <w:tcPr>
            <w:tcW w:w="1834" w:type="dxa"/>
            <w:vAlign w:val="center"/>
          </w:tcPr>
          <w:p w14:paraId="7E8B8237" w14:textId="1AB666D1" w:rsidR="00114D9A" w:rsidRPr="00843177" w:rsidRDefault="00114D9A" w:rsidP="00114D9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14D9A" w:rsidRPr="00C12E57" w14:paraId="551861DC" w14:textId="77777777" w:rsidTr="00114D9A">
        <w:trPr>
          <w:trHeight w:val="592"/>
        </w:trPr>
        <w:tc>
          <w:tcPr>
            <w:tcW w:w="571" w:type="dxa"/>
          </w:tcPr>
          <w:p w14:paraId="308C7578" w14:textId="77777777" w:rsidR="00347D96" w:rsidRDefault="00347D96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06C348" w14:textId="4062FCE3" w:rsidR="00114D9A" w:rsidRDefault="00114D9A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7" w:type="dxa"/>
          </w:tcPr>
          <w:p w14:paraId="2E7E77C6" w14:textId="77777777" w:rsidR="00114D9A" w:rsidRPr="00C12E57" w:rsidRDefault="00114D9A" w:rsidP="00717591">
            <w:pPr>
              <w:rPr>
                <w:rFonts w:ascii="Times New Roman" w:hAnsi="Times New Roman" w:cs="Times New Roman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LICENCIADO HUGO ONERIO HERNÁNDEZ R</w:t>
            </w:r>
            <w:r>
              <w:rPr>
                <w:rFonts w:ascii="Times New Roman" w:hAnsi="Times New Roman" w:cs="Times New Roman"/>
                <w:lang w:val="es-GT"/>
              </w:rPr>
              <w:t>AMOS</w:t>
            </w:r>
          </w:p>
        </w:tc>
        <w:tc>
          <w:tcPr>
            <w:tcW w:w="2905" w:type="dxa"/>
          </w:tcPr>
          <w:p w14:paraId="44C5BFDF" w14:textId="77777777" w:rsidR="00114D9A" w:rsidRPr="00C12E57" w:rsidRDefault="00114D9A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 DE ASESORÍA EN EVALUACIÓN ADMINISTRATIVA Y FINANCIERA</w:t>
            </w:r>
          </w:p>
        </w:tc>
        <w:tc>
          <w:tcPr>
            <w:tcW w:w="1834" w:type="dxa"/>
          </w:tcPr>
          <w:p w14:paraId="452A9006" w14:textId="77777777" w:rsidR="007D7E5E" w:rsidRDefault="007D7E5E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715E98CA" w14:textId="5EC1A02C" w:rsidR="00114D9A" w:rsidRPr="00C12E5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4065D2" w:rsidRPr="00C12E57" w14:paraId="549B0A58" w14:textId="77777777" w:rsidTr="00114D9A">
        <w:trPr>
          <w:trHeight w:val="592"/>
        </w:trPr>
        <w:tc>
          <w:tcPr>
            <w:tcW w:w="571" w:type="dxa"/>
          </w:tcPr>
          <w:p w14:paraId="5E19D45B" w14:textId="77777777" w:rsidR="00347D96" w:rsidRDefault="00347D96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37A1F1" w14:textId="2DACED56" w:rsidR="004065D2" w:rsidRDefault="004065D2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7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23BD3BD4" w14:textId="77777777" w:rsidR="00347D96" w:rsidRDefault="00347D96" w:rsidP="00717591">
            <w:pPr>
              <w:rPr>
                <w:rFonts w:ascii="Times New Roman" w:hAnsi="Times New Roman" w:cs="Times New Roman"/>
              </w:rPr>
            </w:pPr>
          </w:p>
          <w:p w14:paraId="034C693B" w14:textId="178350BE" w:rsidR="004065D2" w:rsidRPr="00C12E57" w:rsidRDefault="004065D2" w:rsidP="0071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HOMERO AVILA LIGORRIA</w:t>
            </w:r>
          </w:p>
        </w:tc>
        <w:tc>
          <w:tcPr>
            <w:tcW w:w="2905" w:type="dxa"/>
          </w:tcPr>
          <w:p w14:paraId="256DA545" w14:textId="2D830489" w:rsidR="004065D2" w:rsidRPr="004065D2" w:rsidRDefault="004065D2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4065D2">
              <w:rPr>
                <w:rFonts w:ascii="Times New Roman" w:hAnsi="Times New Roman" w:cs="Times New Roman"/>
              </w:rPr>
              <w:fldChar w:fldCharType="begin"/>
            </w:r>
            <w:r w:rsidRPr="004065D2">
              <w:rPr>
                <w:rFonts w:ascii="Times New Roman" w:hAnsi="Times New Roman" w:cs="Times New Roman"/>
                <w:lang w:val="es-GT"/>
              </w:rPr>
              <w:instrText xml:space="preserve"> MERGEFIELD INSUMO </w:instrText>
            </w:r>
            <w:r w:rsidRPr="004065D2">
              <w:rPr>
                <w:rFonts w:ascii="Times New Roman" w:hAnsi="Times New Roman" w:cs="Times New Roman"/>
              </w:rPr>
              <w:fldChar w:fldCharType="separate"/>
            </w:r>
            <w:r w:rsidRPr="004065D2">
              <w:rPr>
                <w:rFonts w:ascii="Times New Roman" w:hAnsi="Times New Roman" w:cs="Times New Roman"/>
                <w:noProof/>
                <w:lang w:val="es-GT"/>
              </w:rPr>
              <w:t>SERVICIOS PROFESIONALES EN SERVICIOS DE ASESORÍA AL DESPACHO SUPERIOR</w:t>
            </w:r>
            <w:r w:rsidRPr="004065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34" w:type="dxa"/>
          </w:tcPr>
          <w:p w14:paraId="67DB2FB2" w14:textId="77777777" w:rsidR="007D7E5E" w:rsidRDefault="007D7E5E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7A6A21AE" w14:textId="4A81926D" w:rsidR="004065D2" w:rsidRPr="004065D2" w:rsidRDefault="004065D2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Q15,000.00</w:t>
            </w:r>
          </w:p>
        </w:tc>
      </w:tr>
      <w:tr w:rsidR="004065D2" w:rsidRPr="00C12E57" w14:paraId="180A5773" w14:textId="77777777" w:rsidTr="00114D9A">
        <w:trPr>
          <w:trHeight w:val="592"/>
        </w:trPr>
        <w:tc>
          <w:tcPr>
            <w:tcW w:w="571" w:type="dxa"/>
          </w:tcPr>
          <w:p w14:paraId="0582A0E1" w14:textId="77777777" w:rsidR="00347D96" w:rsidRDefault="00347D96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3BF4A4" w14:textId="1FF49847" w:rsidR="004065D2" w:rsidRDefault="004065D2" w:rsidP="003D7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7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053B2F5C" w14:textId="77777777" w:rsidR="00347D96" w:rsidRDefault="00347D96" w:rsidP="00717591">
            <w:pPr>
              <w:rPr>
                <w:rFonts w:ascii="Times New Roman" w:hAnsi="Times New Roman" w:cs="Times New Roman"/>
                <w:lang w:val="es-GT"/>
              </w:rPr>
            </w:pPr>
          </w:p>
          <w:p w14:paraId="7024F89D" w14:textId="7F629D58" w:rsidR="004065D2" w:rsidRPr="004065D2" w:rsidRDefault="004065D2" w:rsidP="00717591">
            <w:pPr>
              <w:rPr>
                <w:rFonts w:ascii="Times New Roman" w:hAnsi="Times New Roman" w:cs="Times New Roman"/>
                <w:lang w:val="es-GT"/>
              </w:rPr>
            </w:pPr>
            <w:r w:rsidRPr="004065D2">
              <w:rPr>
                <w:rFonts w:ascii="Times New Roman" w:hAnsi="Times New Roman" w:cs="Times New Roman"/>
                <w:lang w:val="es-GT"/>
              </w:rPr>
              <w:t>LICENCIADO BORIS ADOLFO DE L</w:t>
            </w:r>
            <w:r>
              <w:rPr>
                <w:rFonts w:ascii="Times New Roman" w:hAnsi="Times New Roman" w:cs="Times New Roman"/>
                <w:lang w:val="es-GT"/>
              </w:rPr>
              <w:t>EON</w:t>
            </w:r>
          </w:p>
        </w:tc>
        <w:tc>
          <w:tcPr>
            <w:tcW w:w="2905" w:type="dxa"/>
          </w:tcPr>
          <w:p w14:paraId="55629259" w14:textId="5EDA388A" w:rsidR="004065D2" w:rsidRPr="004065D2" w:rsidRDefault="004065D2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4065D2">
              <w:rPr>
                <w:rFonts w:ascii="Times New Roman" w:hAnsi="Times New Roman" w:cs="Times New Roman"/>
              </w:rPr>
              <w:fldChar w:fldCharType="begin"/>
            </w:r>
            <w:r w:rsidRPr="004065D2">
              <w:rPr>
                <w:rFonts w:ascii="Times New Roman" w:hAnsi="Times New Roman" w:cs="Times New Roman"/>
                <w:lang w:val="es-GT"/>
              </w:rPr>
              <w:instrText xml:space="preserve"> MERGEFIELD INSUMO </w:instrText>
            </w:r>
            <w:r w:rsidRPr="004065D2">
              <w:rPr>
                <w:rFonts w:ascii="Times New Roman" w:hAnsi="Times New Roman" w:cs="Times New Roman"/>
              </w:rPr>
              <w:fldChar w:fldCharType="separate"/>
            </w:r>
            <w:r w:rsidRPr="004065D2">
              <w:rPr>
                <w:rFonts w:ascii="Times New Roman" w:hAnsi="Times New Roman" w:cs="Times New Roman"/>
                <w:noProof/>
                <w:lang w:val="es-GT"/>
              </w:rPr>
              <w:t>SERVICIOS PROFESIONALES EN SERVICIOS DE ASESORÍA AL DESPACHO SUPERIOR</w:t>
            </w:r>
            <w:r w:rsidRPr="004065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34" w:type="dxa"/>
          </w:tcPr>
          <w:p w14:paraId="297361F4" w14:textId="77777777" w:rsidR="007D7E5E" w:rsidRDefault="007D7E5E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41954F27" w14:textId="33F06C31" w:rsidR="004065D2" w:rsidRPr="004065D2" w:rsidRDefault="004065D2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Q15,000.00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F923" w14:textId="77777777" w:rsidR="0074283F" w:rsidRDefault="0074283F" w:rsidP="00BB4EF7">
      <w:r>
        <w:separator/>
      </w:r>
    </w:p>
  </w:endnote>
  <w:endnote w:type="continuationSeparator" w:id="0">
    <w:p w14:paraId="46D006CE" w14:textId="77777777" w:rsidR="0074283F" w:rsidRDefault="0074283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6CA5" w14:textId="77777777" w:rsidR="0074283F" w:rsidRDefault="0074283F" w:rsidP="00BB4EF7">
      <w:r>
        <w:separator/>
      </w:r>
    </w:p>
  </w:footnote>
  <w:footnote w:type="continuationSeparator" w:id="0">
    <w:p w14:paraId="04593110" w14:textId="77777777" w:rsidR="0074283F" w:rsidRDefault="0074283F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00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41A8A"/>
    <w:rsid w:val="0006745D"/>
    <w:rsid w:val="00073629"/>
    <w:rsid w:val="00095C18"/>
    <w:rsid w:val="000B184E"/>
    <w:rsid w:val="000C368E"/>
    <w:rsid w:val="000C710C"/>
    <w:rsid w:val="000C7CDA"/>
    <w:rsid w:val="000E0D1C"/>
    <w:rsid w:val="000F6EDD"/>
    <w:rsid w:val="00114D9A"/>
    <w:rsid w:val="0013393C"/>
    <w:rsid w:val="001363D1"/>
    <w:rsid w:val="0014225F"/>
    <w:rsid w:val="00145770"/>
    <w:rsid w:val="00147163"/>
    <w:rsid w:val="0016359A"/>
    <w:rsid w:val="001A0B9A"/>
    <w:rsid w:val="001A6A26"/>
    <w:rsid w:val="001B118F"/>
    <w:rsid w:val="00207FA9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15EF7"/>
    <w:rsid w:val="003323A6"/>
    <w:rsid w:val="003350E6"/>
    <w:rsid w:val="00347D96"/>
    <w:rsid w:val="003756B0"/>
    <w:rsid w:val="003A06E1"/>
    <w:rsid w:val="003A7EA8"/>
    <w:rsid w:val="003B3641"/>
    <w:rsid w:val="003D418A"/>
    <w:rsid w:val="003D71C4"/>
    <w:rsid w:val="003D7662"/>
    <w:rsid w:val="003E5B22"/>
    <w:rsid w:val="003E64D4"/>
    <w:rsid w:val="004065D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20FE0"/>
    <w:rsid w:val="0073669D"/>
    <w:rsid w:val="0074283F"/>
    <w:rsid w:val="0075457B"/>
    <w:rsid w:val="007552B5"/>
    <w:rsid w:val="0076151D"/>
    <w:rsid w:val="007622EF"/>
    <w:rsid w:val="00765851"/>
    <w:rsid w:val="00765DC5"/>
    <w:rsid w:val="00774CCA"/>
    <w:rsid w:val="007B09BE"/>
    <w:rsid w:val="007B663F"/>
    <w:rsid w:val="007D0C4C"/>
    <w:rsid w:val="007D7E5E"/>
    <w:rsid w:val="008115D9"/>
    <w:rsid w:val="00821FBF"/>
    <w:rsid w:val="00830F14"/>
    <w:rsid w:val="00831076"/>
    <w:rsid w:val="0083684F"/>
    <w:rsid w:val="00843177"/>
    <w:rsid w:val="00862C52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4225E"/>
    <w:rsid w:val="00956193"/>
    <w:rsid w:val="0096704B"/>
    <w:rsid w:val="00983515"/>
    <w:rsid w:val="00985070"/>
    <w:rsid w:val="009A0B79"/>
    <w:rsid w:val="009C1558"/>
    <w:rsid w:val="009C2031"/>
    <w:rsid w:val="009D6AF1"/>
    <w:rsid w:val="009D7F50"/>
    <w:rsid w:val="009E1A4D"/>
    <w:rsid w:val="009E5E58"/>
    <w:rsid w:val="009E77D1"/>
    <w:rsid w:val="009F338D"/>
    <w:rsid w:val="00A012FB"/>
    <w:rsid w:val="00A26E89"/>
    <w:rsid w:val="00A42B49"/>
    <w:rsid w:val="00A56086"/>
    <w:rsid w:val="00A87338"/>
    <w:rsid w:val="00AA10A2"/>
    <w:rsid w:val="00AC788D"/>
    <w:rsid w:val="00AD47A1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BF1611"/>
    <w:rsid w:val="00C11D00"/>
    <w:rsid w:val="00C12926"/>
    <w:rsid w:val="00C12E57"/>
    <w:rsid w:val="00C14FDB"/>
    <w:rsid w:val="00C156AB"/>
    <w:rsid w:val="00C50D3A"/>
    <w:rsid w:val="00C60702"/>
    <w:rsid w:val="00C74C73"/>
    <w:rsid w:val="00C82075"/>
    <w:rsid w:val="00CE0240"/>
    <w:rsid w:val="00CE6C68"/>
    <w:rsid w:val="00D06D0D"/>
    <w:rsid w:val="00D21A6B"/>
    <w:rsid w:val="00D25383"/>
    <w:rsid w:val="00D2658D"/>
    <w:rsid w:val="00D27B26"/>
    <w:rsid w:val="00D566C8"/>
    <w:rsid w:val="00D610B0"/>
    <w:rsid w:val="00D624D6"/>
    <w:rsid w:val="00D755B0"/>
    <w:rsid w:val="00DB2C6C"/>
    <w:rsid w:val="00DD0DD2"/>
    <w:rsid w:val="00DD6AB0"/>
    <w:rsid w:val="00DF1032"/>
    <w:rsid w:val="00DF2340"/>
    <w:rsid w:val="00E30FE4"/>
    <w:rsid w:val="00E32E73"/>
    <w:rsid w:val="00E4507D"/>
    <w:rsid w:val="00E473C5"/>
    <w:rsid w:val="00E62A8E"/>
    <w:rsid w:val="00E67C1C"/>
    <w:rsid w:val="00E9506A"/>
    <w:rsid w:val="00E968EB"/>
    <w:rsid w:val="00E96CE8"/>
    <w:rsid w:val="00EA2ED8"/>
    <w:rsid w:val="00EA706C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52182"/>
    <w:rsid w:val="00FA251E"/>
    <w:rsid w:val="00FC673E"/>
    <w:rsid w:val="00FD07DF"/>
    <w:rsid w:val="00FD306C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F6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6EDD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F6EDD"/>
  </w:style>
  <w:style w:type="character" w:customStyle="1" w:styleId="SaludoCar">
    <w:name w:val="Saludo Car"/>
    <w:basedOn w:val="Fuentedeprrafopredeter"/>
    <w:link w:val="Saludo"/>
    <w:uiPriority w:val="99"/>
    <w:rsid w:val="000F6EDD"/>
  </w:style>
  <w:style w:type="paragraph" w:styleId="Textoindependiente">
    <w:name w:val="Body Text"/>
    <w:basedOn w:val="Normal"/>
    <w:link w:val="TextoindependienteCar"/>
    <w:uiPriority w:val="99"/>
    <w:unhideWhenUsed/>
    <w:rsid w:val="000F6E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2C3F-3182-4AD4-BB7C-8CD23DA4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7</cp:revision>
  <cp:lastPrinted>2022-05-10T21:50:00Z</cp:lastPrinted>
  <dcterms:created xsi:type="dcterms:W3CDTF">2022-05-13T20:18:00Z</dcterms:created>
  <dcterms:modified xsi:type="dcterms:W3CDTF">2022-05-17T22:08:00Z</dcterms:modified>
</cp:coreProperties>
</file>